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539" w:rsidRPr="007152F2" w:rsidRDefault="002B7C30" w:rsidP="002B7C30">
      <w:pPr>
        <w:jc w:val="center"/>
        <w:rPr>
          <w:rFonts w:ascii="Bernard MT Condensed" w:hAnsi="Bernard MT Condensed" w:cs="Arial"/>
          <w:sz w:val="24"/>
          <w:szCs w:val="24"/>
        </w:rPr>
      </w:pPr>
      <w:r w:rsidRPr="007152F2">
        <w:rPr>
          <w:rFonts w:ascii="Bernard MT Condensed" w:hAnsi="Bernard MT Condensed" w:cs="Arial"/>
          <w:sz w:val="24"/>
          <w:szCs w:val="24"/>
        </w:rPr>
        <w:t>Class Information Sheet</w:t>
      </w:r>
    </w:p>
    <w:p w:rsidR="002B7C30" w:rsidRPr="00BF046C" w:rsidRDefault="002B7C30">
      <w:pPr>
        <w:rPr>
          <w:rFonts w:ascii="Arial" w:hAnsi="Arial" w:cs="Arial"/>
          <w:b/>
          <w:u w:val="single"/>
        </w:rPr>
      </w:pPr>
      <w:r w:rsidRPr="00BF046C">
        <w:rPr>
          <w:rFonts w:ascii="Arial" w:hAnsi="Arial" w:cs="Arial"/>
          <w:b/>
          <w:u w:val="single"/>
        </w:rPr>
        <w:t>Contact Information</w:t>
      </w:r>
    </w:p>
    <w:p w:rsidR="002B7C30" w:rsidRPr="00BF046C" w:rsidRDefault="002B7C30" w:rsidP="002B7C30">
      <w:pPr>
        <w:pStyle w:val="ListParagraph"/>
        <w:numPr>
          <w:ilvl w:val="0"/>
          <w:numId w:val="1"/>
        </w:numPr>
        <w:rPr>
          <w:rFonts w:ascii="Arial" w:hAnsi="Arial" w:cs="Arial"/>
        </w:rPr>
      </w:pPr>
      <w:r w:rsidRPr="00BF046C">
        <w:rPr>
          <w:rFonts w:ascii="Arial" w:hAnsi="Arial" w:cs="Arial"/>
        </w:rPr>
        <w:t xml:space="preserve">Email:  </w:t>
      </w:r>
      <w:hyperlink r:id="rId7" w:history="1">
        <w:r w:rsidRPr="00BF046C">
          <w:rPr>
            <w:rStyle w:val="Hyperlink"/>
            <w:rFonts w:ascii="Arial" w:hAnsi="Arial" w:cs="Arial"/>
            <w:color w:val="auto"/>
          </w:rPr>
          <w:t>melissaglasco@cgsnc.org</w:t>
        </w:r>
      </w:hyperlink>
    </w:p>
    <w:p w:rsidR="002B7C30" w:rsidRPr="00BF046C" w:rsidRDefault="002B7C30" w:rsidP="002B7C30">
      <w:pPr>
        <w:pStyle w:val="ListParagraph"/>
        <w:numPr>
          <w:ilvl w:val="0"/>
          <w:numId w:val="1"/>
        </w:numPr>
        <w:rPr>
          <w:rFonts w:ascii="Arial" w:hAnsi="Arial" w:cs="Arial"/>
        </w:rPr>
      </w:pPr>
      <w:r w:rsidRPr="00BF046C">
        <w:rPr>
          <w:rFonts w:ascii="Arial" w:hAnsi="Arial" w:cs="Arial"/>
        </w:rPr>
        <w:t xml:space="preserve">Webpage: </w:t>
      </w:r>
      <w:hyperlink r:id="rId8" w:history="1">
        <w:r w:rsidRPr="00BF046C">
          <w:rPr>
            <w:rStyle w:val="Hyperlink"/>
            <w:rFonts w:ascii="Arial" w:hAnsi="Arial" w:cs="Arial"/>
            <w:color w:val="auto"/>
          </w:rPr>
          <w:t>http://glascosmathclass.weebly.com/index.html</w:t>
        </w:r>
      </w:hyperlink>
    </w:p>
    <w:p w:rsidR="00983BB2" w:rsidRPr="00BF046C" w:rsidRDefault="002B7C30" w:rsidP="00BF046C">
      <w:pPr>
        <w:pStyle w:val="ListParagraph"/>
        <w:numPr>
          <w:ilvl w:val="0"/>
          <w:numId w:val="1"/>
        </w:numPr>
        <w:rPr>
          <w:rFonts w:ascii="Arial" w:hAnsi="Arial" w:cs="Arial"/>
          <w:b/>
          <w:u w:val="single"/>
        </w:rPr>
      </w:pPr>
      <w:r w:rsidRPr="00BF046C">
        <w:rPr>
          <w:rFonts w:ascii="Arial" w:hAnsi="Arial" w:cs="Arial"/>
        </w:rPr>
        <w:t xml:space="preserve">Phone: 336-586-9440 </w:t>
      </w:r>
      <w:r w:rsidR="00091752">
        <w:rPr>
          <w:rFonts w:ascii="Arial" w:hAnsi="Arial" w:cs="Arial"/>
        </w:rPr>
        <w:t>ext. 208</w:t>
      </w:r>
    </w:p>
    <w:p w:rsidR="002B7C30" w:rsidRPr="00BF046C" w:rsidRDefault="002B7C30" w:rsidP="00983BB2">
      <w:pPr>
        <w:rPr>
          <w:rFonts w:ascii="Arial" w:hAnsi="Arial" w:cs="Arial"/>
          <w:b/>
          <w:u w:val="single"/>
        </w:rPr>
      </w:pPr>
      <w:r w:rsidRPr="00BF046C">
        <w:rPr>
          <w:rFonts w:ascii="Arial" w:hAnsi="Arial" w:cs="Arial"/>
          <w:b/>
          <w:u w:val="single"/>
        </w:rPr>
        <w:t>Note to the Parents</w:t>
      </w:r>
    </w:p>
    <w:p w:rsidR="002B7C30" w:rsidRPr="00BF046C" w:rsidRDefault="002B7C30" w:rsidP="002B7C30">
      <w:pPr>
        <w:rPr>
          <w:rFonts w:ascii="Arial" w:hAnsi="Arial" w:cs="Arial"/>
        </w:rPr>
      </w:pPr>
      <w:r w:rsidRPr="00BF046C">
        <w:rPr>
          <w:rFonts w:ascii="Arial" w:hAnsi="Arial" w:cs="Arial"/>
        </w:rPr>
        <w:t xml:space="preserve">Good communication between parent and teacher is </w:t>
      </w:r>
      <w:proofErr w:type="gramStart"/>
      <w:r w:rsidRPr="00BF046C">
        <w:rPr>
          <w:rFonts w:ascii="Arial" w:hAnsi="Arial" w:cs="Arial"/>
        </w:rPr>
        <w:t>key</w:t>
      </w:r>
      <w:proofErr w:type="gramEnd"/>
      <w:r w:rsidRPr="00BF046C">
        <w:rPr>
          <w:rFonts w:ascii="Arial" w:hAnsi="Arial" w:cs="Arial"/>
        </w:rPr>
        <w:t xml:space="preserve"> to the success of students.  We will be using </w:t>
      </w:r>
      <w:proofErr w:type="spellStart"/>
      <w:r w:rsidRPr="00BF046C">
        <w:rPr>
          <w:rFonts w:ascii="Arial" w:hAnsi="Arial" w:cs="Arial"/>
        </w:rPr>
        <w:t>PowerSchool</w:t>
      </w:r>
      <w:proofErr w:type="spellEnd"/>
      <w:r w:rsidRPr="00BF046C">
        <w:rPr>
          <w:rFonts w:ascii="Arial" w:hAnsi="Arial" w:cs="Arial"/>
        </w:rPr>
        <w:t xml:space="preserve"> this year to communicate with parents.</w:t>
      </w:r>
      <w:r w:rsidR="00542920" w:rsidRPr="00BF046C">
        <w:rPr>
          <w:rFonts w:ascii="Arial" w:hAnsi="Arial" w:cs="Arial"/>
        </w:rPr>
        <w:t xml:space="preserve">  (More information to come on this</w:t>
      </w:r>
      <w:r w:rsidRPr="00BF046C">
        <w:rPr>
          <w:rFonts w:ascii="Arial" w:hAnsi="Arial" w:cs="Arial"/>
        </w:rPr>
        <w:t xml:space="preserve"> </w:t>
      </w:r>
      <w:r w:rsidR="00091752">
        <w:rPr>
          <w:rFonts w:ascii="Arial" w:hAnsi="Arial" w:cs="Arial"/>
        </w:rPr>
        <w:t>at a later date</w:t>
      </w:r>
      <w:r w:rsidR="00542920" w:rsidRPr="00BF046C">
        <w:rPr>
          <w:rFonts w:ascii="Arial" w:hAnsi="Arial" w:cs="Arial"/>
        </w:rPr>
        <w:t>)</w:t>
      </w:r>
      <w:r w:rsidRPr="00BF046C">
        <w:rPr>
          <w:rFonts w:ascii="Arial" w:hAnsi="Arial" w:cs="Arial"/>
        </w:rPr>
        <w:t xml:space="preserve"> Please be sure to check your student’s grades frequently. I will also be posting class announcements </w:t>
      </w:r>
      <w:r w:rsidR="00091752">
        <w:rPr>
          <w:rFonts w:ascii="Arial" w:hAnsi="Arial" w:cs="Arial"/>
        </w:rPr>
        <w:t xml:space="preserve">on </w:t>
      </w:r>
      <w:r w:rsidR="00542920" w:rsidRPr="00BF046C">
        <w:rPr>
          <w:rFonts w:ascii="Arial" w:hAnsi="Arial" w:cs="Arial"/>
        </w:rPr>
        <w:t>my webpage so please check it often</w:t>
      </w:r>
      <w:r w:rsidRPr="00BF046C">
        <w:rPr>
          <w:rFonts w:ascii="Arial" w:hAnsi="Arial" w:cs="Arial"/>
        </w:rPr>
        <w:t>.  If at any time you would like to speak with me, please contact me through one of the methods above.</w:t>
      </w:r>
      <w:r w:rsidR="00983BB2" w:rsidRPr="00BF046C">
        <w:rPr>
          <w:rFonts w:ascii="Arial" w:hAnsi="Arial" w:cs="Arial"/>
        </w:rPr>
        <w:t xml:space="preserve">  Email is usually the fastest way to reach me.</w:t>
      </w:r>
    </w:p>
    <w:p w:rsidR="002B7C30" w:rsidRPr="00BF046C" w:rsidRDefault="002B7C30">
      <w:pPr>
        <w:rPr>
          <w:rFonts w:ascii="Arial" w:hAnsi="Arial" w:cs="Arial"/>
          <w:b/>
          <w:u w:val="single"/>
        </w:rPr>
      </w:pPr>
      <w:r w:rsidRPr="00BF046C">
        <w:rPr>
          <w:rFonts w:ascii="Arial" w:hAnsi="Arial" w:cs="Arial"/>
          <w:b/>
          <w:u w:val="single"/>
        </w:rPr>
        <w:t>Classroom Expectations</w:t>
      </w:r>
    </w:p>
    <w:p w:rsidR="002B7C30" w:rsidRPr="00BF046C" w:rsidRDefault="002B7C30" w:rsidP="002B7C30">
      <w:pPr>
        <w:pStyle w:val="ListParagraph"/>
        <w:numPr>
          <w:ilvl w:val="0"/>
          <w:numId w:val="2"/>
        </w:numPr>
        <w:rPr>
          <w:rFonts w:ascii="Arial" w:hAnsi="Arial" w:cs="Arial"/>
        </w:rPr>
      </w:pPr>
      <w:r w:rsidRPr="00BF046C">
        <w:rPr>
          <w:rFonts w:ascii="Arial" w:hAnsi="Arial" w:cs="Arial"/>
          <w:i/>
          <w:shd w:val="clear" w:color="auto" w:fill="FFFFFF"/>
        </w:rPr>
        <w:t>Be respectful.</w:t>
      </w:r>
      <w:r w:rsidRPr="00BF046C">
        <w:rPr>
          <w:rFonts w:ascii="Arial" w:hAnsi="Arial" w:cs="Arial"/>
          <w:shd w:val="clear" w:color="auto" w:fill="FFFFFF"/>
        </w:rPr>
        <w:t> </w:t>
      </w:r>
      <w:r w:rsidRPr="00BF046C">
        <w:rPr>
          <w:rFonts w:ascii="Arial" w:hAnsi="Arial" w:cs="Arial"/>
        </w:rPr>
        <w:br/>
      </w:r>
      <w:r w:rsidRPr="00BF046C">
        <w:rPr>
          <w:rFonts w:ascii="Arial" w:hAnsi="Arial" w:cs="Arial"/>
          <w:shd w:val="clear" w:color="auto" w:fill="FFFFFF"/>
        </w:rPr>
        <w:t>(Respect yourself and others with your actions and words. Respect everyone's right to learn in their own way and in their own time.)</w:t>
      </w:r>
    </w:p>
    <w:p w:rsidR="002B7C30" w:rsidRPr="00BF046C" w:rsidRDefault="002B7C30" w:rsidP="002B7C30">
      <w:pPr>
        <w:pStyle w:val="ListParagraph"/>
        <w:numPr>
          <w:ilvl w:val="0"/>
          <w:numId w:val="2"/>
        </w:numPr>
        <w:rPr>
          <w:rFonts w:ascii="Arial" w:hAnsi="Arial" w:cs="Arial"/>
        </w:rPr>
      </w:pPr>
      <w:r w:rsidRPr="00BF046C">
        <w:rPr>
          <w:rStyle w:val="apple-converted-space"/>
          <w:rFonts w:ascii="Arial" w:hAnsi="Arial" w:cs="Arial"/>
          <w:shd w:val="clear" w:color="auto" w:fill="FFFFFF"/>
        </w:rPr>
        <w:t> </w:t>
      </w:r>
      <w:r w:rsidRPr="00BF046C">
        <w:rPr>
          <w:rFonts w:ascii="Arial" w:hAnsi="Arial" w:cs="Arial"/>
          <w:i/>
          <w:shd w:val="clear" w:color="auto" w:fill="FFFFFF"/>
        </w:rPr>
        <w:t>Be responsible</w:t>
      </w:r>
      <w:r w:rsidRPr="00BF046C">
        <w:rPr>
          <w:rFonts w:ascii="Arial" w:hAnsi="Arial" w:cs="Arial"/>
          <w:shd w:val="clear" w:color="auto" w:fill="FFFFFF"/>
        </w:rPr>
        <w:t>. </w:t>
      </w:r>
    </w:p>
    <w:p w:rsidR="002B7C30" w:rsidRPr="00BF046C" w:rsidRDefault="002B7C30" w:rsidP="002B7C30">
      <w:pPr>
        <w:pStyle w:val="ListParagraph"/>
        <w:rPr>
          <w:rFonts w:ascii="Arial" w:hAnsi="Arial" w:cs="Arial"/>
        </w:rPr>
      </w:pPr>
      <w:r w:rsidRPr="00BF046C">
        <w:rPr>
          <w:rFonts w:ascii="Arial" w:hAnsi="Arial" w:cs="Arial"/>
          <w:shd w:val="clear" w:color="auto" w:fill="FFFFFF"/>
        </w:rPr>
        <w:t>(Come to class prepared to learn. Be responsible for your learning, actions, and words.)</w:t>
      </w:r>
    </w:p>
    <w:p w:rsidR="002B7C30" w:rsidRPr="00BF046C" w:rsidRDefault="002B7C30" w:rsidP="002B7C30">
      <w:pPr>
        <w:pStyle w:val="ListParagraph"/>
        <w:numPr>
          <w:ilvl w:val="0"/>
          <w:numId w:val="2"/>
        </w:numPr>
        <w:rPr>
          <w:rFonts w:ascii="Arial" w:hAnsi="Arial" w:cs="Arial"/>
          <w:i/>
        </w:rPr>
      </w:pPr>
      <w:r w:rsidRPr="00BF046C">
        <w:rPr>
          <w:rStyle w:val="apple-converted-space"/>
          <w:rFonts w:ascii="Arial" w:hAnsi="Arial" w:cs="Arial"/>
          <w:shd w:val="clear" w:color="auto" w:fill="FFFFFF"/>
        </w:rPr>
        <w:t> </w:t>
      </w:r>
      <w:r w:rsidRPr="00BF046C">
        <w:rPr>
          <w:rFonts w:ascii="Arial" w:hAnsi="Arial" w:cs="Arial"/>
          <w:i/>
          <w:shd w:val="clear" w:color="auto" w:fill="FFFFFF"/>
        </w:rPr>
        <w:t>Be tenacious. </w:t>
      </w:r>
    </w:p>
    <w:p w:rsidR="002B7C30" w:rsidRPr="00BF046C" w:rsidRDefault="002B7C30" w:rsidP="002B7C30">
      <w:pPr>
        <w:pStyle w:val="ListParagraph"/>
        <w:rPr>
          <w:rFonts w:ascii="Arial" w:hAnsi="Arial" w:cs="Arial"/>
        </w:rPr>
      </w:pPr>
      <w:r w:rsidRPr="00BF046C">
        <w:rPr>
          <w:rFonts w:ascii="Arial" w:hAnsi="Arial" w:cs="Arial"/>
          <w:shd w:val="clear" w:color="auto" w:fill="FFFFFF"/>
        </w:rPr>
        <w:t>(Be determined to learn the material at hand.  More ofte</w:t>
      </w:r>
      <w:r w:rsidR="00DE50AF" w:rsidRPr="00BF046C">
        <w:rPr>
          <w:rFonts w:ascii="Arial" w:hAnsi="Arial" w:cs="Arial"/>
          <w:shd w:val="clear" w:color="auto" w:fill="FFFFFF"/>
        </w:rPr>
        <w:t xml:space="preserve">n than not, the </w:t>
      </w:r>
      <w:r w:rsidRPr="00BF046C">
        <w:rPr>
          <w:rFonts w:ascii="Arial" w:hAnsi="Arial" w:cs="Arial"/>
          <w:shd w:val="clear" w:color="auto" w:fill="FFFFFF"/>
        </w:rPr>
        <w:t>difference between success and failure is determination and persistence.)</w:t>
      </w:r>
    </w:p>
    <w:p w:rsidR="002B7C30" w:rsidRPr="00BF046C" w:rsidRDefault="002B7C30" w:rsidP="002B7C30">
      <w:pPr>
        <w:pStyle w:val="ListParagraph"/>
        <w:numPr>
          <w:ilvl w:val="0"/>
          <w:numId w:val="2"/>
        </w:numPr>
        <w:rPr>
          <w:rFonts w:ascii="Arial" w:hAnsi="Arial" w:cs="Arial"/>
          <w:i/>
        </w:rPr>
      </w:pPr>
      <w:r w:rsidRPr="00BF046C">
        <w:rPr>
          <w:rFonts w:ascii="Arial" w:hAnsi="Arial" w:cs="Arial"/>
          <w:i/>
          <w:shd w:val="clear" w:color="auto" w:fill="FFFFFF"/>
        </w:rPr>
        <w:t>Be fun to be around.</w:t>
      </w:r>
    </w:p>
    <w:p w:rsidR="002B7C30" w:rsidRPr="00BF046C" w:rsidRDefault="002B7C30" w:rsidP="002B7C30">
      <w:pPr>
        <w:pStyle w:val="ListParagraph"/>
        <w:rPr>
          <w:rFonts w:ascii="Arial" w:hAnsi="Arial" w:cs="Arial"/>
          <w:shd w:val="clear" w:color="auto" w:fill="FFFFFF"/>
        </w:rPr>
      </w:pPr>
      <w:r w:rsidRPr="00BF046C">
        <w:rPr>
          <w:rFonts w:ascii="Arial" w:hAnsi="Arial" w:cs="Arial"/>
          <w:shd w:val="clear" w:color="auto" w:fill="FFFFFF"/>
        </w:rPr>
        <w:t>(No one likes a bummer, so have a good attitude!  Be someone that you would enjoy being around.  In other words, treat others the way you want to be treated!)</w:t>
      </w:r>
    </w:p>
    <w:p w:rsidR="00BF046C" w:rsidRPr="00BF046C" w:rsidRDefault="00BF046C" w:rsidP="00BF046C">
      <w:pPr>
        <w:pStyle w:val="ListParagraph"/>
        <w:ind w:left="0"/>
        <w:rPr>
          <w:rFonts w:ascii="Arial" w:hAnsi="Arial" w:cs="Arial"/>
          <w:b/>
          <w:u w:val="single"/>
          <w:shd w:val="clear" w:color="auto" w:fill="FFFFFF"/>
        </w:rPr>
      </w:pPr>
      <w:r w:rsidRPr="00BF046C">
        <w:rPr>
          <w:rFonts w:ascii="Arial" w:hAnsi="Arial" w:cs="Arial"/>
          <w:b/>
          <w:u w:val="single"/>
          <w:shd w:val="clear" w:color="auto" w:fill="FFFFFF"/>
        </w:rPr>
        <w:t>Consequences</w:t>
      </w:r>
    </w:p>
    <w:p w:rsidR="00BF046C" w:rsidRPr="00BF046C" w:rsidRDefault="00BF046C" w:rsidP="00BF046C">
      <w:pPr>
        <w:pStyle w:val="ListParagraph"/>
        <w:numPr>
          <w:ilvl w:val="0"/>
          <w:numId w:val="10"/>
        </w:numPr>
        <w:rPr>
          <w:rFonts w:ascii="Arial" w:hAnsi="Arial" w:cs="Arial"/>
          <w:shd w:val="clear" w:color="auto" w:fill="FFFFFF"/>
        </w:rPr>
      </w:pPr>
      <w:r w:rsidRPr="00BF046C">
        <w:rPr>
          <w:rFonts w:ascii="Arial" w:hAnsi="Arial" w:cs="Arial"/>
          <w:shd w:val="clear" w:color="auto" w:fill="FFFFFF"/>
        </w:rPr>
        <w:t>Warning</w:t>
      </w:r>
    </w:p>
    <w:p w:rsidR="00BF046C" w:rsidRPr="00BF046C" w:rsidRDefault="00BF046C" w:rsidP="00BF046C">
      <w:pPr>
        <w:pStyle w:val="ListParagraph"/>
        <w:numPr>
          <w:ilvl w:val="0"/>
          <w:numId w:val="10"/>
        </w:numPr>
        <w:rPr>
          <w:rFonts w:ascii="Arial" w:hAnsi="Arial" w:cs="Arial"/>
          <w:shd w:val="clear" w:color="auto" w:fill="FFFFFF"/>
        </w:rPr>
      </w:pPr>
      <w:r w:rsidRPr="00BF046C">
        <w:rPr>
          <w:rFonts w:ascii="Arial" w:hAnsi="Arial" w:cs="Arial"/>
          <w:shd w:val="clear" w:color="auto" w:fill="FFFFFF"/>
        </w:rPr>
        <w:t>Parent contact (email, letter, phone call, etc.)</w:t>
      </w:r>
    </w:p>
    <w:p w:rsidR="00BF046C" w:rsidRPr="00BF046C" w:rsidRDefault="00BF046C" w:rsidP="00BF046C">
      <w:pPr>
        <w:pStyle w:val="ListParagraph"/>
        <w:numPr>
          <w:ilvl w:val="0"/>
          <w:numId w:val="10"/>
        </w:numPr>
        <w:rPr>
          <w:rFonts w:ascii="Arial" w:hAnsi="Arial" w:cs="Arial"/>
          <w:shd w:val="clear" w:color="auto" w:fill="FFFFFF"/>
        </w:rPr>
      </w:pPr>
      <w:r w:rsidRPr="00BF046C">
        <w:rPr>
          <w:rFonts w:ascii="Arial" w:hAnsi="Arial" w:cs="Arial"/>
          <w:shd w:val="clear" w:color="auto" w:fill="FFFFFF"/>
        </w:rPr>
        <w:t>Isolation in the class</w:t>
      </w:r>
    </w:p>
    <w:p w:rsidR="00BF046C" w:rsidRDefault="00BF046C" w:rsidP="00BF046C">
      <w:pPr>
        <w:pStyle w:val="ListParagraph"/>
        <w:numPr>
          <w:ilvl w:val="0"/>
          <w:numId w:val="10"/>
        </w:numPr>
        <w:rPr>
          <w:rFonts w:ascii="Arial" w:hAnsi="Arial" w:cs="Arial"/>
          <w:shd w:val="clear" w:color="auto" w:fill="FFFFFF"/>
        </w:rPr>
      </w:pPr>
      <w:r w:rsidRPr="00BF046C">
        <w:rPr>
          <w:rFonts w:ascii="Arial" w:hAnsi="Arial" w:cs="Arial"/>
          <w:shd w:val="clear" w:color="auto" w:fill="FFFFFF"/>
        </w:rPr>
        <w:t>Afterschool detention</w:t>
      </w:r>
    </w:p>
    <w:p w:rsidR="00BF046C" w:rsidRDefault="00BF046C" w:rsidP="00BF046C">
      <w:pPr>
        <w:ind w:left="720" w:hanging="720"/>
        <w:rPr>
          <w:rFonts w:ascii="Arial" w:hAnsi="Arial" w:cs="Arial"/>
          <w:b/>
          <w:u w:val="single"/>
          <w:shd w:val="clear" w:color="auto" w:fill="FFFFFF"/>
        </w:rPr>
      </w:pPr>
      <w:r w:rsidRPr="00BF046C">
        <w:rPr>
          <w:rFonts w:ascii="Arial" w:hAnsi="Arial" w:cs="Arial"/>
          <w:b/>
          <w:u w:val="single"/>
          <w:shd w:val="clear" w:color="auto" w:fill="FFFFFF"/>
        </w:rPr>
        <w:t>Tardiness</w:t>
      </w:r>
    </w:p>
    <w:p w:rsidR="00BF046C" w:rsidRPr="00BF046C" w:rsidRDefault="00BF046C" w:rsidP="00BF046C">
      <w:pPr>
        <w:pStyle w:val="ListParagraph"/>
        <w:numPr>
          <w:ilvl w:val="0"/>
          <w:numId w:val="12"/>
        </w:numPr>
        <w:rPr>
          <w:rFonts w:ascii="Arial" w:hAnsi="Arial" w:cs="Arial"/>
          <w:b/>
          <w:u w:val="single"/>
          <w:shd w:val="clear" w:color="auto" w:fill="FFFFFF"/>
        </w:rPr>
      </w:pPr>
      <w:r w:rsidRPr="00BF046C">
        <w:rPr>
          <w:rFonts w:ascii="Arial" w:hAnsi="Arial" w:cs="Arial"/>
          <w:shd w:val="clear" w:color="auto" w:fill="FFFFFF"/>
        </w:rPr>
        <w:t>Students are expected to be in their assigned seat and prepared for the day’s instruction BEFORE the bell rings.  Consequences will be followed as stated on page 11 of the Student/Parent Handbook.</w:t>
      </w:r>
    </w:p>
    <w:p w:rsidR="002B7C30" w:rsidRPr="00BF046C" w:rsidRDefault="002B7C30">
      <w:pPr>
        <w:rPr>
          <w:rFonts w:ascii="Arial" w:hAnsi="Arial" w:cs="Arial"/>
          <w:b/>
          <w:u w:val="single"/>
        </w:rPr>
      </w:pPr>
      <w:r w:rsidRPr="00BF046C">
        <w:rPr>
          <w:rFonts w:ascii="Arial" w:hAnsi="Arial" w:cs="Arial"/>
          <w:b/>
          <w:u w:val="single"/>
        </w:rPr>
        <w:t>Required Materials</w:t>
      </w:r>
    </w:p>
    <w:p w:rsidR="002B7C30" w:rsidRPr="00BF046C" w:rsidRDefault="002B7C30" w:rsidP="002B7C30">
      <w:pPr>
        <w:pStyle w:val="ListParagraph"/>
        <w:numPr>
          <w:ilvl w:val="0"/>
          <w:numId w:val="6"/>
        </w:numPr>
        <w:rPr>
          <w:rFonts w:ascii="Arial" w:hAnsi="Arial" w:cs="Arial"/>
        </w:rPr>
      </w:pPr>
      <w:r w:rsidRPr="00BF046C">
        <w:rPr>
          <w:rFonts w:ascii="Arial" w:hAnsi="Arial" w:cs="Arial"/>
        </w:rPr>
        <w:t>Notebook/3-Ring Binder with tab dividers</w:t>
      </w:r>
    </w:p>
    <w:p w:rsidR="002B7C30" w:rsidRPr="00BF046C" w:rsidRDefault="002B7C30" w:rsidP="002B7C30">
      <w:pPr>
        <w:pStyle w:val="ListParagraph"/>
        <w:numPr>
          <w:ilvl w:val="0"/>
          <w:numId w:val="6"/>
        </w:numPr>
        <w:rPr>
          <w:rFonts w:ascii="Arial" w:hAnsi="Arial" w:cs="Arial"/>
        </w:rPr>
      </w:pPr>
      <w:r w:rsidRPr="00BF046C">
        <w:rPr>
          <w:rFonts w:ascii="Arial" w:hAnsi="Arial" w:cs="Arial"/>
        </w:rPr>
        <w:t>Pencils</w:t>
      </w:r>
    </w:p>
    <w:p w:rsidR="002B7C30" w:rsidRPr="00BF046C" w:rsidRDefault="002B7C30" w:rsidP="002B7C30">
      <w:pPr>
        <w:pStyle w:val="ListParagraph"/>
        <w:numPr>
          <w:ilvl w:val="0"/>
          <w:numId w:val="6"/>
        </w:numPr>
        <w:rPr>
          <w:rFonts w:ascii="Arial" w:hAnsi="Arial" w:cs="Arial"/>
        </w:rPr>
      </w:pPr>
      <w:r w:rsidRPr="00BF046C">
        <w:rPr>
          <w:rFonts w:ascii="Arial" w:hAnsi="Arial" w:cs="Arial"/>
        </w:rPr>
        <w:t>Paper (Notebook and Graph)</w:t>
      </w:r>
    </w:p>
    <w:p w:rsidR="002B7C30" w:rsidRPr="00BF046C" w:rsidRDefault="002B7C30" w:rsidP="002B7C30">
      <w:pPr>
        <w:pStyle w:val="ListParagraph"/>
        <w:numPr>
          <w:ilvl w:val="0"/>
          <w:numId w:val="6"/>
        </w:numPr>
        <w:rPr>
          <w:rFonts w:ascii="Arial" w:hAnsi="Arial" w:cs="Arial"/>
        </w:rPr>
      </w:pPr>
      <w:r w:rsidRPr="00BF046C">
        <w:rPr>
          <w:rFonts w:ascii="Arial" w:hAnsi="Arial" w:cs="Arial"/>
        </w:rPr>
        <w:lastRenderedPageBreak/>
        <w:t>Highlighters</w:t>
      </w:r>
    </w:p>
    <w:p w:rsidR="002B7C30" w:rsidRPr="00BF046C" w:rsidRDefault="002B7C30" w:rsidP="00BF046C">
      <w:pPr>
        <w:pStyle w:val="ListParagraph"/>
        <w:numPr>
          <w:ilvl w:val="0"/>
          <w:numId w:val="6"/>
        </w:numPr>
        <w:rPr>
          <w:rFonts w:ascii="Arial" w:hAnsi="Arial" w:cs="Arial"/>
          <w:b/>
          <w:u w:val="single"/>
        </w:rPr>
      </w:pPr>
      <w:r w:rsidRPr="00BF046C">
        <w:rPr>
          <w:rFonts w:ascii="Arial" w:hAnsi="Arial" w:cs="Arial"/>
        </w:rPr>
        <w:t>Ruler</w:t>
      </w:r>
    </w:p>
    <w:p w:rsidR="002B7C30" w:rsidRPr="00BF046C" w:rsidRDefault="002B7C30" w:rsidP="002B7C30">
      <w:pPr>
        <w:rPr>
          <w:rFonts w:ascii="Arial" w:hAnsi="Arial" w:cs="Arial"/>
          <w:b/>
          <w:u w:val="single"/>
        </w:rPr>
      </w:pPr>
      <w:r w:rsidRPr="00BF046C">
        <w:rPr>
          <w:rFonts w:ascii="Arial" w:hAnsi="Arial" w:cs="Arial"/>
          <w:b/>
          <w:u w:val="single"/>
        </w:rPr>
        <w:t>Grading</w:t>
      </w:r>
    </w:p>
    <w:p w:rsidR="007152F2" w:rsidRPr="00BF046C" w:rsidRDefault="002B7C30" w:rsidP="007152F2">
      <w:pPr>
        <w:ind w:left="360"/>
        <w:rPr>
          <w:rFonts w:ascii="Arial" w:eastAsia="Times New Roman" w:hAnsi="Arial" w:cs="Arial"/>
          <w:b/>
          <w:i/>
        </w:rPr>
      </w:pPr>
      <w:r w:rsidRPr="00BF046C">
        <w:rPr>
          <w:rFonts w:ascii="Arial" w:hAnsi="Arial" w:cs="Arial"/>
          <w:b/>
          <w:i/>
        </w:rPr>
        <w:t>Scale</w:t>
      </w:r>
      <w:r w:rsidR="007152F2" w:rsidRPr="00BF046C">
        <w:rPr>
          <w:rFonts w:ascii="Arial" w:hAnsi="Arial" w:cs="Arial"/>
          <w:b/>
          <w:i/>
        </w:rPr>
        <w:tab/>
      </w:r>
      <w:r w:rsidR="007152F2" w:rsidRPr="00BF046C">
        <w:rPr>
          <w:rFonts w:ascii="Arial" w:hAnsi="Arial" w:cs="Arial"/>
          <w:b/>
          <w:i/>
        </w:rPr>
        <w:tab/>
      </w:r>
      <w:r w:rsidR="007152F2" w:rsidRPr="00BF046C">
        <w:rPr>
          <w:rFonts w:ascii="Arial" w:hAnsi="Arial" w:cs="Arial"/>
          <w:b/>
          <w:i/>
        </w:rPr>
        <w:tab/>
      </w:r>
      <w:r w:rsidR="007152F2" w:rsidRPr="00BF046C">
        <w:rPr>
          <w:rFonts w:ascii="Arial" w:hAnsi="Arial" w:cs="Arial"/>
          <w:b/>
          <w:i/>
        </w:rPr>
        <w:tab/>
      </w:r>
      <w:r w:rsidR="007152F2" w:rsidRPr="00BF046C">
        <w:rPr>
          <w:rFonts w:ascii="Arial" w:hAnsi="Arial" w:cs="Arial"/>
          <w:b/>
          <w:i/>
        </w:rPr>
        <w:tab/>
      </w:r>
      <w:r w:rsidR="007152F2" w:rsidRPr="00BF046C">
        <w:rPr>
          <w:rFonts w:ascii="Arial" w:hAnsi="Arial" w:cs="Arial"/>
          <w:b/>
          <w:i/>
        </w:rPr>
        <w:tab/>
        <w:t>Percentages</w:t>
      </w:r>
    </w:p>
    <w:p w:rsidR="002B7C30" w:rsidRPr="00BF046C" w:rsidRDefault="002B7C30" w:rsidP="007152F2">
      <w:pPr>
        <w:pStyle w:val="ListParagraph"/>
        <w:numPr>
          <w:ilvl w:val="0"/>
          <w:numId w:val="9"/>
        </w:numPr>
        <w:rPr>
          <w:rFonts w:ascii="Arial" w:hAnsi="Arial" w:cs="Arial"/>
        </w:rPr>
      </w:pPr>
      <w:r w:rsidRPr="00BF046C">
        <w:rPr>
          <w:rFonts w:ascii="Arial" w:hAnsi="Arial" w:cs="Arial"/>
        </w:rPr>
        <w:t>A:  93-100</w:t>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b/>
        </w:rPr>
        <w:t>~</w:t>
      </w:r>
      <w:r w:rsidR="007152F2" w:rsidRPr="00BF046C">
        <w:rPr>
          <w:rFonts w:ascii="Arial" w:hAnsi="Arial" w:cs="Arial"/>
        </w:rPr>
        <w:t xml:space="preserve"> </w:t>
      </w:r>
      <w:r w:rsidR="007152F2" w:rsidRPr="00BF046C">
        <w:rPr>
          <w:rFonts w:ascii="Arial" w:eastAsia="Times New Roman" w:hAnsi="Arial" w:cs="Arial"/>
        </w:rPr>
        <w:t>Tests/quizzes……………….…</w:t>
      </w:r>
      <w:r w:rsidR="00983BB2" w:rsidRPr="00BF046C">
        <w:rPr>
          <w:rFonts w:ascii="Arial" w:eastAsia="Times New Roman" w:hAnsi="Arial" w:cs="Arial"/>
        </w:rPr>
        <w:t>.</w:t>
      </w:r>
      <w:r w:rsidR="007152F2" w:rsidRPr="00BF046C">
        <w:rPr>
          <w:rFonts w:ascii="Arial" w:eastAsia="Times New Roman" w:hAnsi="Arial" w:cs="Arial"/>
        </w:rPr>
        <w:t>….42%</w:t>
      </w:r>
    </w:p>
    <w:p w:rsidR="007152F2" w:rsidRPr="00BF046C" w:rsidRDefault="002B7C30" w:rsidP="007152F2">
      <w:pPr>
        <w:pStyle w:val="ListParagraph"/>
        <w:numPr>
          <w:ilvl w:val="0"/>
          <w:numId w:val="5"/>
        </w:numPr>
        <w:rPr>
          <w:rFonts w:ascii="Arial" w:eastAsia="Times New Roman" w:hAnsi="Arial" w:cs="Arial"/>
        </w:rPr>
      </w:pPr>
      <w:r w:rsidRPr="00BF046C">
        <w:rPr>
          <w:rFonts w:ascii="Arial" w:hAnsi="Arial" w:cs="Arial"/>
        </w:rPr>
        <w:t>B:  85-92</w:t>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b/>
        </w:rPr>
        <w:t>~</w:t>
      </w:r>
      <w:r w:rsidR="007152F2" w:rsidRPr="00BF046C">
        <w:rPr>
          <w:rFonts w:ascii="Arial" w:hAnsi="Arial" w:cs="Arial"/>
        </w:rPr>
        <w:t xml:space="preserve"> </w:t>
      </w:r>
      <w:r w:rsidR="007152F2" w:rsidRPr="00BF046C">
        <w:rPr>
          <w:rFonts w:ascii="Arial" w:eastAsia="Times New Roman" w:hAnsi="Arial" w:cs="Arial"/>
        </w:rPr>
        <w:t>Class work/Project……..….……...42%</w:t>
      </w:r>
    </w:p>
    <w:p w:rsidR="002B7C30" w:rsidRPr="00BF046C" w:rsidRDefault="002B7C30" w:rsidP="002B7C30">
      <w:pPr>
        <w:pStyle w:val="ListParagraph"/>
        <w:numPr>
          <w:ilvl w:val="0"/>
          <w:numId w:val="7"/>
        </w:numPr>
        <w:rPr>
          <w:rFonts w:ascii="Arial" w:hAnsi="Arial" w:cs="Arial"/>
        </w:rPr>
      </w:pPr>
      <w:r w:rsidRPr="00BF046C">
        <w:rPr>
          <w:rFonts w:ascii="Arial" w:hAnsi="Arial" w:cs="Arial"/>
        </w:rPr>
        <w:t>C:  77-84</w:t>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rPr>
        <w:tab/>
      </w:r>
      <w:r w:rsidR="007152F2" w:rsidRPr="00BF046C">
        <w:rPr>
          <w:rFonts w:ascii="Arial" w:hAnsi="Arial" w:cs="Arial"/>
          <w:b/>
        </w:rPr>
        <w:t>~</w:t>
      </w:r>
      <w:r w:rsidR="007152F2" w:rsidRPr="00BF046C">
        <w:rPr>
          <w:rFonts w:ascii="Arial" w:hAnsi="Arial" w:cs="Arial"/>
        </w:rPr>
        <w:t xml:space="preserve"> </w:t>
      </w:r>
      <w:r w:rsidR="007152F2" w:rsidRPr="00BF046C">
        <w:rPr>
          <w:rFonts w:ascii="Arial" w:eastAsia="Times New Roman" w:hAnsi="Arial" w:cs="Arial"/>
        </w:rPr>
        <w:t>Homework……………….…..…….16%</w:t>
      </w:r>
    </w:p>
    <w:p w:rsidR="002B7C30" w:rsidRPr="00BF046C" w:rsidRDefault="002B7C30" w:rsidP="002B7C30">
      <w:pPr>
        <w:pStyle w:val="ListParagraph"/>
        <w:numPr>
          <w:ilvl w:val="0"/>
          <w:numId w:val="7"/>
        </w:numPr>
        <w:rPr>
          <w:rFonts w:ascii="Arial" w:hAnsi="Arial" w:cs="Arial"/>
        </w:rPr>
      </w:pPr>
      <w:r w:rsidRPr="00BF046C">
        <w:rPr>
          <w:rFonts w:ascii="Arial" w:hAnsi="Arial" w:cs="Arial"/>
        </w:rPr>
        <w:t>D:  70-76</w:t>
      </w:r>
    </w:p>
    <w:p w:rsidR="002B7C30" w:rsidRPr="00BF046C" w:rsidRDefault="002B7C30" w:rsidP="00BF046C">
      <w:pPr>
        <w:pStyle w:val="ListParagraph"/>
        <w:numPr>
          <w:ilvl w:val="0"/>
          <w:numId w:val="7"/>
        </w:numPr>
        <w:rPr>
          <w:rFonts w:ascii="Arial" w:hAnsi="Arial" w:cs="Arial"/>
        </w:rPr>
      </w:pPr>
      <w:r w:rsidRPr="00BF046C">
        <w:rPr>
          <w:rFonts w:ascii="Arial" w:hAnsi="Arial" w:cs="Arial"/>
        </w:rPr>
        <w:t>F:  Below 70</w:t>
      </w:r>
    </w:p>
    <w:p w:rsidR="002B7C30" w:rsidRPr="00BF046C" w:rsidRDefault="002B7C30" w:rsidP="002B7C30">
      <w:pPr>
        <w:ind w:left="360"/>
        <w:rPr>
          <w:rFonts w:ascii="Arial" w:hAnsi="Arial" w:cs="Arial"/>
          <w:b/>
          <w:u w:val="single"/>
        </w:rPr>
      </w:pPr>
      <w:r w:rsidRPr="00BF046C">
        <w:rPr>
          <w:rFonts w:ascii="Arial" w:eastAsia="Times New Roman" w:hAnsi="Arial" w:cs="Arial"/>
          <w:b/>
          <w:i/>
        </w:rPr>
        <w:t>Make-up Work/ Late Work</w:t>
      </w:r>
    </w:p>
    <w:p w:rsidR="002B7C30" w:rsidRPr="00BF046C" w:rsidRDefault="002B7C30" w:rsidP="002B7C30">
      <w:pPr>
        <w:numPr>
          <w:ilvl w:val="0"/>
          <w:numId w:val="3"/>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rPr>
        <w:t xml:space="preserve">Students </w:t>
      </w:r>
      <w:r w:rsidRPr="00BF046C">
        <w:rPr>
          <w:rFonts w:ascii="Arial" w:eastAsia="Times New Roman" w:hAnsi="Arial" w:cs="Arial"/>
          <w:i/>
          <w:u w:val="single"/>
        </w:rPr>
        <w:t>have three days to complete</w:t>
      </w:r>
      <w:r w:rsidRPr="00BF046C">
        <w:rPr>
          <w:rFonts w:ascii="Arial" w:eastAsia="Times New Roman" w:hAnsi="Arial" w:cs="Arial"/>
        </w:rPr>
        <w:t xml:space="preserve"> any missed work for each day of absence. If your child is out for more than two days at a time, other arrangements may be made at that time. </w:t>
      </w:r>
    </w:p>
    <w:p w:rsidR="002B7C30" w:rsidRPr="00BF046C" w:rsidRDefault="002B7C30" w:rsidP="002B7C30">
      <w:pPr>
        <w:numPr>
          <w:ilvl w:val="0"/>
          <w:numId w:val="3"/>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i/>
          <w:u w:val="single"/>
        </w:rPr>
        <w:t>Students are responsible for getting make-up work</w:t>
      </w:r>
      <w:r w:rsidRPr="00BF046C">
        <w:rPr>
          <w:rFonts w:ascii="Arial" w:eastAsia="Times New Roman" w:hAnsi="Arial" w:cs="Arial"/>
        </w:rPr>
        <w:t xml:space="preserve"> from the teacher. There will be a binder containing all of the missed work from the previous day, so students will need to check it before class, after class, or before/after school. </w:t>
      </w:r>
    </w:p>
    <w:p w:rsidR="002B7C30" w:rsidRPr="00BF046C" w:rsidRDefault="002B7C30" w:rsidP="002B7C30">
      <w:pPr>
        <w:numPr>
          <w:ilvl w:val="0"/>
          <w:numId w:val="3"/>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rPr>
        <w:t>To receive full credit, assignments are due on time</w:t>
      </w:r>
      <w:r w:rsidRPr="00BF046C">
        <w:rPr>
          <w:rFonts w:ascii="Arial" w:eastAsia="Times New Roman" w:hAnsi="Arial" w:cs="Arial"/>
          <w:i/>
          <w:u w:val="single"/>
        </w:rPr>
        <w:t>. In the event of unexpected situations talk to the teacher as soon as possible to discuss other options</w:t>
      </w:r>
      <w:r w:rsidRPr="00BF046C">
        <w:rPr>
          <w:rFonts w:ascii="Arial" w:eastAsia="Times New Roman" w:hAnsi="Arial" w:cs="Arial"/>
        </w:rPr>
        <w:t>.</w:t>
      </w:r>
    </w:p>
    <w:p w:rsidR="002B7C30" w:rsidRPr="00BF046C" w:rsidRDefault="002B7C30" w:rsidP="002B7C30">
      <w:pPr>
        <w:shd w:val="clear" w:color="auto" w:fill="FFFFFF"/>
        <w:spacing w:after="0" w:line="240" w:lineRule="auto"/>
        <w:ind w:left="360"/>
        <w:rPr>
          <w:rFonts w:ascii="Arial" w:eastAsia="Times New Roman" w:hAnsi="Arial" w:cs="Arial"/>
          <w:b/>
          <w:i/>
        </w:rPr>
      </w:pPr>
      <w:r w:rsidRPr="00BF046C">
        <w:rPr>
          <w:rFonts w:ascii="Arial" w:eastAsia="Times New Roman" w:hAnsi="Arial" w:cs="Arial"/>
          <w:b/>
          <w:i/>
        </w:rPr>
        <w:t>Loss of Credit</w:t>
      </w:r>
    </w:p>
    <w:p w:rsidR="002B7C30" w:rsidRPr="00BF046C" w:rsidRDefault="002B7C30" w:rsidP="002B7C30">
      <w:pPr>
        <w:numPr>
          <w:ilvl w:val="0"/>
          <w:numId w:val="4"/>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rPr>
        <w:t>The</w:t>
      </w:r>
      <w:r w:rsidR="0024601D" w:rsidRPr="00BF046C">
        <w:rPr>
          <w:rFonts w:ascii="Arial" w:eastAsia="Times New Roman" w:hAnsi="Arial" w:cs="Arial"/>
        </w:rPr>
        <w:t>re</w:t>
      </w:r>
      <w:r w:rsidRPr="00BF046C">
        <w:rPr>
          <w:rFonts w:ascii="Arial" w:eastAsia="Times New Roman" w:hAnsi="Arial" w:cs="Arial"/>
        </w:rPr>
        <w:t xml:space="preserve"> will be a lot of group work in math class. Students </w:t>
      </w:r>
      <w:r w:rsidRPr="00BF046C">
        <w:rPr>
          <w:rFonts w:ascii="Arial" w:eastAsia="Times New Roman" w:hAnsi="Arial" w:cs="Arial"/>
          <w:i/>
          <w:u w:val="single"/>
        </w:rPr>
        <w:t>are expected to work together as a team</w:t>
      </w:r>
      <w:r w:rsidRPr="00BF046C">
        <w:rPr>
          <w:rFonts w:ascii="Arial" w:eastAsia="Times New Roman" w:hAnsi="Arial" w:cs="Arial"/>
        </w:rPr>
        <w:t>. The group is responsible for making sure that each member of the team understands and can explain what the group did.  Failure to collaborate will result in point deductions.</w:t>
      </w:r>
    </w:p>
    <w:p w:rsidR="002B7C30" w:rsidRPr="00BF046C" w:rsidRDefault="002B7C30" w:rsidP="002B7C30">
      <w:pPr>
        <w:numPr>
          <w:ilvl w:val="0"/>
          <w:numId w:val="4"/>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rPr>
        <w:t xml:space="preserve">There will be point deductions to student’s daily grade for failing to come to class prepared with </w:t>
      </w:r>
      <w:r w:rsidRPr="00BF046C">
        <w:rPr>
          <w:rFonts w:ascii="Arial" w:eastAsia="Times New Roman" w:hAnsi="Arial" w:cs="Arial"/>
          <w:i/>
          <w:u w:val="single"/>
        </w:rPr>
        <w:t>the required materials</w:t>
      </w:r>
      <w:r w:rsidRPr="00BF046C">
        <w:rPr>
          <w:rFonts w:ascii="Arial" w:eastAsia="Times New Roman" w:hAnsi="Arial" w:cs="Arial"/>
        </w:rPr>
        <w:t xml:space="preserve">, </w:t>
      </w:r>
      <w:r w:rsidR="00DE50AF" w:rsidRPr="00BF046C">
        <w:rPr>
          <w:rFonts w:ascii="Arial" w:eastAsia="Times New Roman" w:hAnsi="Arial" w:cs="Arial"/>
        </w:rPr>
        <w:t xml:space="preserve">for taking </w:t>
      </w:r>
      <w:r w:rsidR="00DE50AF" w:rsidRPr="00BF046C">
        <w:rPr>
          <w:rFonts w:ascii="Arial" w:eastAsia="Times New Roman" w:hAnsi="Arial" w:cs="Arial"/>
          <w:i/>
          <w:u w:val="single"/>
        </w:rPr>
        <w:t>bathroom breaks in excess of the allotted bathroom passes</w:t>
      </w:r>
      <w:r w:rsidR="00DE50AF" w:rsidRPr="00BF046C">
        <w:rPr>
          <w:rFonts w:ascii="Arial" w:eastAsia="Times New Roman" w:hAnsi="Arial" w:cs="Arial"/>
        </w:rPr>
        <w:t xml:space="preserve">, </w:t>
      </w:r>
      <w:r w:rsidRPr="00BF046C">
        <w:rPr>
          <w:rFonts w:ascii="Arial" w:eastAsia="Times New Roman" w:hAnsi="Arial" w:cs="Arial"/>
        </w:rPr>
        <w:t xml:space="preserve">and for </w:t>
      </w:r>
      <w:r w:rsidRPr="00BF046C">
        <w:rPr>
          <w:rFonts w:ascii="Arial" w:eastAsia="Times New Roman" w:hAnsi="Arial" w:cs="Arial"/>
          <w:i/>
          <w:u w:val="single"/>
        </w:rPr>
        <w:t>tardiness</w:t>
      </w:r>
      <w:r w:rsidRPr="00BF046C">
        <w:rPr>
          <w:rFonts w:ascii="Arial" w:eastAsia="Times New Roman" w:hAnsi="Arial" w:cs="Arial"/>
        </w:rPr>
        <w:t>. </w:t>
      </w:r>
    </w:p>
    <w:p w:rsidR="002B7C30" w:rsidRPr="00BF046C" w:rsidRDefault="002B7C30" w:rsidP="00DE50AF">
      <w:pPr>
        <w:numPr>
          <w:ilvl w:val="0"/>
          <w:numId w:val="4"/>
        </w:numPr>
        <w:shd w:val="clear" w:color="auto" w:fill="FFFFFF"/>
        <w:spacing w:before="100" w:beforeAutospacing="1" w:after="100" w:afterAutospacing="1" w:line="240" w:lineRule="auto"/>
        <w:rPr>
          <w:rFonts w:ascii="Arial" w:eastAsia="Times New Roman" w:hAnsi="Arial" w:cs="Arial"/>
        </w:rPr>
      </w:pPr>
      <w:r w:rsidRPr="00BF046C">
        <w:rPr>
          <w:rFonts w:ascii="Arial" w:eastAsia="Times New Roman" w:hAnsi="Arial" w:cs="Arial"/>
        </w:rPr>
        <w:t>Cheating is NOT acceptable!  </w:t>
      </w:r>
      <w:r w:rsidRPr="00BF046C">
        <w:rPr>
          <w:rFonts w:ascii="Arial" w:eastAsia="Times New Roman" w:hAnsi="Arial" w:cs="Arial"/>
          <w:i/>
          <w:u w:val="single"/>
        </w:rPr>
        <w:t>On independent assignments such as tests and quizzes, students will receive a zero for any sort of cheating.</w:t>
      </w:r>
      <w:r w:rsidRPr="00BF046C">
        <w:rPr>
          <w:rFonts w:ascii="Arial" w:eastAsia="Times New Roman" w:hAnsi="Arial" w:cs="Arial"/>
        </w:rPr>
        <w:t xml:space="preserve"> Cheating includes copying from another student, plagiarizing, copying from the Internet, and using notes or information when you are not supposed to do so. </w:t>
      </w:r>
    </w:p>
    <w:p w:rsidR="002B7C30" w:rsidRPr="00BF046C" w:rsidRDefault="00DE50AF" w:rsidP="00DE50AF">
      <w:pPr>
        <w:ind w:left="360"/>
        <w:rPr>
          <w:rFonts w:ascii="Arial" w:hAnsi="Arial" w:cs="Arial"/>
          <w:b/>
          <w:i/>
        </w:rPr>
      </w:pPr>
      <w:r w:rsidRPr="00BF046C">
        <w:rPr>
          <w:rFonts w:ascii="Arial" w:hAnsi="Arial" w:cs="Arial"/>
          <w:b/>
          <w:i/>
        </w:rPr>
        <w:t>Bonus Points</w:t>
      </w:r>
    </w:p>
    <w:p w:rsidR="00DE50AF" w:rsidRPr="00BF046C" w:rsidRDefault="00DE50AF" w:rsidP="00DE50AF">
      <w:pPr>
        <w:pStyle w:val="ListParagraph"/>
        <w:numPr>
          <w:ilvl w:val="0"/>
          <w:numId w:val="8"/>
        </w:numPr>
        <w:rPr>
          <w:rFonts w:ascii="Arial" w:hAnsi="Arial" w:cs="Arial"/>
        </w:rPr>
      </w:pPr>
      <w:r w:rsidRPr="00BF046C">
        <w:rPr>
          <w:rFonts w:ascii="Arial" w:hAnsi="Arial" w:cs="Arial"/>
        </w:rPr>
        <w:t xml:space="preserve">Much group work will be involved in the math lessons thus any time out of class hinders their learning.  Students are expected to use the restroom before or after class, however emergencies do arise.  Students will be given 3 bathroom passes per 9 weeks.  At the end of the 9 weeks, if students have </w:t>
      </w:r>
      <w:r w:rsidRPr="00BF046C">
        <w:rPr>
          <w:rFonts w:ascii="Arial" w:hAnsi="Arial" w:cs="Arial"/>
          <w:i/>
          <w:u w:val="single"/>
        </w:rPr>
        <w:t>bathroom passes remaining</w:t>
      </w:r>
      <w:r w:rsidRPr="00BF046C">
        <w:rPr>
          <w:rFonts w:ascii="Arial" w:hAnsi="Arial" w:cs="Arial"/>
        </w:rPr>
        <w:t xml:space="preserve">, they may turn them in for </w:t>
      </w:r>
      <w:r w:rsidRPr="00BF046C">
        <w:rPr>
          <w:rFonts w:ascii="Arial" w:hAnsi="Arial" w:cs="Arial"/>
          <w:i/>
          <w:u w:val="single"/>
        </w:rPr>
        <w:t xml:space="preserve">2 bonus points each. </w:t>
      </w:r>
      <w:r w:rsidRPr="00BF046C">
        <w:rPr>
          <w:rFonts w:ascii="Arial" w:hAnsi="Arial" w:cs="Arial"/>
        </w:rPr>
        <w:t xml:space="preserve"> These points may be added to an assignment of their choice. </w:t>
      </w:r>
    </w:p>
    <w:p w:rsidR="00DE50AF" w:rsidRPr="007152F2" w:rsidRDefault="00DE50AF" w:rsidP="00DE50AF">
      <w:pPr>
        <w:pStyle w:val="ListParagraph"/>
        <w:numPr>
          <w:ilvl w:val="0"/>
          <w:numId w:val="8"/>
        </w:numPr>
        <w:rPr>
          <w:rFonts w:ascii="Arial" w:hAnsi="Arial" w:cs="Arial"/>
          <w:sz w:val="24"/>
          <w:szCs w:val="24"/>
        </w:rPr>
      </w:pPr>
      <w:r w:rsidRPr="00BF046C">
        <w:rPr>
          <w:rFonts w:ascii="Arial" w:hAnsi="Arial" w:cs="Arial"/>
          <w:i/>
          <w:u w:val="single"/>
        </w:rPr>
        <w:t>Test corrections</w:t>
      </w:r>
      <w:r w:rsidRPr="00BF046C">
        <w:rPr>
          <w:rFonts w:ascii="Arial" w:hAnsi="Arial" w:cs="Arial"/>
        </w:rPr>
        <w:t xml:space="preserve"> will </w:t>
      </w:r>
      <w:r w:rsidRPr="00BF046C">
        <w:rPr>
          <w:rFonts w:ascii="Arial" w:hAnsi="Arial" w:cs="Arial"/>
          <w:i/>
          <w:u w:val="single"/>
        </w:rPr>
        <w:t>be at the discretion of the teacher based on student’s effort</w:t>
      </w:r>
      <w:r w:rsidRPr="00BF046C">
        <w:rPr>
          <w:rFonts w:ascii="Arial" w:hAnsi="Arial" w:cs="Arial"/>
        </w:rPr>
        <w:t xml:space="preserve"> in learning the material as </w:t>
      </w:r>
      <w:r w:rsidRPr="00BF046C">
        <w:rPr>
          <w:rFonts w:ascii="Arial" w:hAnsi="Arial" w:cs="Arial"/>
          <w:u w:val="single"/>
        </w:rPr>
        <w:t>evidenced by group participation, on time completion of assignments, attitude, and classroom behavior</w:t>
      </w:r>
      <w:r w:rsidRPr="007152F2">
        <w:rPr>
          <w:rFonts w:ascii="Arial" w:hAnsi="Arial" w:cs="Arial"/>
        </w:rPr>
        <w:t>.</w:t>
      </w:r>
    </w:p>
    <w:sectPr w:rsidR="00DE50AF" w:rsidRPr="007152F2" w:rsidSect="007A053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488" w:rsidRDefault="003B6488" w:rsidP="002B7C30">
      <w:pPr>
        <w:spacing w:after="0" w:line="240" w:lineRule="auto"/>
      </w:pPr>
      <w:r>
        <w:separator/>
      </w:r>
    </w:p>
  </w:endnote>
  <w:endnote w:type="continuationSeparator" w:id="0">
    <w:p w:rsidR="003B6488" w:rsidRDefault="003B6488" w:rsidP="002B7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640" w:rsidRDefault="0098547A">
    <w:pPr>
      <w:pStyle w:val="Footer"/>
      <w:pBdr>
        <w:top w:val="thinThickSmallGap" w:sz="24" w:space="1" w:color="622423" w:themeColor="accent2" w:themeShade="7F"/>
      </w:pBdr>
      <w:rPr>
        <w:rFonts w:asciiTheme="majorHAnsi" w:hAnsiTheme="majorHAnsi"/>
      </w:rPr>
    </w:pPr>
    <w:r>
      <w:rPr>
        <w:rFonts w:asciiTheme="majorHAnsi" w:hAnsiTheme="majorHAnsi"/>
      </w:rPr>
      <w:t xml:space="preserve">Mrs. </w:t>
    </w:r>
    <w:proofErr w:type="spellStart"/>
    <w:r>
      <w:rPr>
        <w:rFonts w:asciiTheme="majorHAnsi" w:hAnsiTheme="majorHAnsi"/>
      </w:rPr>
      <w:t>Glasco</w:t>
    </w:r>
    <w:proofErr w:type="spellEnd"/>
    <w:r w:rsidR="00354640">
      <w:rPr>
        <w:rFonts w:asciiTheme="majorHAnsi" w:hAnsiTheme="majorHAnsi"/>
      </w:rPr>
      <w:ptab w:relativeTo="margin" w:alignment="right" w:leader="none"/>
    </w:r>
    <w:r w:rsidR="00354640">
      <w:rPr>
        <w:rFonts w:asciiTheme="majorHAnsi" w:hAnsiTheme="majorHAnsi"/>
      </w:rPr>
      <w:t xml:space="preserve">Page </w:t>
    </w:r>
    <w:fldSimple w:instr=" PAGE   \* MERGEFORMAT ">
      <w:r w:rsidR="00924D36" w:rsidRPr="00924D36">
        <w:rPr>
          <w:rFonts w:asciiTheme="majorHAnsi" w:hAnsiTheme="majorHAnsi"/>
          <w:noProof/>
        </w:rPr>
        <w:t>1</w:t>
      </w:r>
    </w:fldSimple>
  </w:p>
  <w:p w:rsidR="00354640" w:rsidRDefault="003546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488" w:rsidRDefault="003B6488" w:rsidP="002B7C30">
      <w:pPr>
        <w:spacing w:after="0" w:line="240" w:lineRule="auto"/>
      </w:pPr>
      <w:r>
        <w:separator/>
      </w:r>
    </w:p>
  </w:footnote>
  <w:footnote w:type="continuationSeparator" w:id="0">
    <w:p w:rsidR="003B6488" w:rsidRDefault="003B6488" w:rsidP="002B7C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C30" w:rsidRDefault="0098547A" w:rsidP="0098547A">
    <w:pPr>
      <w:pStyle w:val="Header"/>
      <w:pBdr>
        <w:bottom w:val="thickThinSmallGap" w:sz="24" w:space="1" w:color="622423" w:themeColor="accent2" w:themeShade="7F"/>
      </w:pBdr>
    </w:pPr>
    <w:r w:rsidRPr="0098547A">
      <w:rPr>
        <w:rFonts w:asciiTheme="majorHAnsi" w:hAnsiTheme="majorHAnsi"/>
        <w:sz w:val="28"/>
        <w:szCs w:val="28"/>
      </w:rPr>
      <w:t>MATH IS COOL! MATH IS FUN!  MATH IS EVERYWHERE!</w:t>
    </w:r>
    <w:r>
      <w:rPr>
        <w:rFonts w:asciiTheme="majorHAnsi" w:hAnsiTheme="majorHAnsi"/>
        <w:sz w:val="28"/>
        <w:szCs w:val="28"/>
      </w:rPr>
      <w:t xml:space="preserve">                    </w:t>
    </w:r>
    <w:r w:rsidRPr="0098547A">
      <w:rPr>
        <w:rFonts w:asciiTheme="majorHAnsi" w:eastAsiaTheme="majorEastAsia" w:hAnsiTheme="majorHAnsi" w:cstheme="majorBidi"/>
        <w:sz w:val="28"/>
        <w:szCs w:val="28"/>
      </w:rPr>
      <w:t>2013-2014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6AB3"/>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31A45"/>
    <w:multiLevelType w:val="hybridMultilevel"/>
    <w:tmpl w:val="0154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37656C"/>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7127D"/>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59209D"/>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AB49B9"/>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54566"/>
    <w:multiLevelType w:val="multilevel"/>
    <w:tmpl w:val="E412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E72263"/>
    <w:multiLevelType w:val="hybridMultilevel"/>
    <w:tmpl w:val="7E1ECE18"/>
    <w:lvl w:ilvl="0" w:tplc="F1A4D8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925C51"/>
    <w:multiLevelType w:val="hybridMultilevel"/>
    <w:tmpl w:val="A3069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8D7353"/>
    <w:multiLevelType w:val="hybridMultilevel"/>
    <w:tmpl w:val="089E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17AB5"/>
    <w:multiLevelType w:val="multilevel"/>
    <w:tmpl w:val="A802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5F00FB"/>
    <w:multiLevelType w:val="hybridMultilevel"/>
    <w:tmpl w:val="BD36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0"/>
  </w:num>
  <w:num w:numId="5">
    <w:abstractNumId w:val="6"/>
  </w:num>
  <w:num w:numId="6">
    <w:abstractNumId w:val="4"/>
  </w:num>
  <w:num w:numId="7">
    <w:abstractNumId w:val="3"/>
  </w:num>
  <w:num w:numId="8">
    <w:abstractNumId w:val="0"/>
  </w:num>
  <w:num w:numId="9">
    <w:abstractNumId w:val="2"/>
  </w:num>
  <w:num w:numId="10">
    <w:abstractNumId w:val="8"/>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ua3DFkUib/RCSyxlB5UmKYB6pLU=" w:salt="hsFhixhRXgJVk/Vdzd6wNQ=="/>
  <w:defaultTabStop w:val="720"/>
  <w:characterSpacingControl w:val="doNotCompress"/>
  <w:footnotePr>
    <w:footnote w:id="-1"/>
    <w:footnote w:id="0"/>
  </w:footnotePr>
  <w:endnotePr>
    <w:endnote w:id="-1"/>
    <w:endnote w:id="0"/>
  </w:endnotePr>
  <w:compat/>
  <w:rsids>
    <w:rsidRoot w:val="002B7C30"/>
    <w:rsid w:val="00091752"/>
    <w:rsid w:val="00190BA0"/>
    <w:rsid w:val="0024601D"/>
    <w:rsid w:val="002B6D23"/>
    <w:rsid w:val="002B7C30"/>
    <w:rsid w:val="00354640"/>
    <w:rsid w:val="003B6488"/>
    <w:rsid w:val="00542920"/>
    <w:rsid w:val="007152F2"/>
    <w:rsid w:val="0075315B"/>
    <w:rsid w:val="00757AFB"/>
    <w:rsid w:val="007636B3"/>
    <w:rsid w:val="007A0539"/>
    <w:rsid w:val="00856060"/>
    <w:rsid w:val="008E0A38"/>
    <w:rsid w:val="00924D36"/>
    <w:rsid w:val="00983BB2"/>
    <w:rsid w:val="0098547A"/>
    <w:rsid w:val="00BF046C"/>
    <w:rsid w:val="00DC3FA2"/>
    <w:rsid w:val="00DE50AF"/>
    <w:rsid w:val="00E23D46"/>
    <w:rsid w:val="00E613C2"/>
    <w:rsid w:val="00F26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539"/>
  </w:style>
  <w:style w:type="paragraph" w:styleId="Heading2">
    <w:name w:val="heading 2"/>
    <w:basedOn w:val="Normal"/>
    <w:link w:val="Heading2Char"/>
    <w:uiPriority w:val="9"/>
    <w:qFormat/>
    <w:rsid w:val="002B7C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C30"/>
  </w:style>
  <w:style w:type="paragraph" w:styleId="Footer">
    <w:name w:val="footer"/>
    <w:basedOn w:val="Normal"/>
    <w:link w:val="FooterChar"/>
    <w:uiPriority w:val="99"/>
    <w:unhideWhenUsed/>
    <w:rsid w:val="002B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C30"/>
  </w:style>
  <w:style w:type="paragraph" w:styleId="BalloonText">
    <w:name w:val="Balloon Text"/>
    <w:basedOn w:val="Normal"/>
    <w:link w:val="BalloonTextChar"/>
    <w:uiPriority w:val="99"/>
    <w:semiHidden/>
    <w:unhideWhenUsed/>
    <w:rsid w:val="002B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C30"/>
    <w:rPr>
      <w:rFonts w:ascii="Tahoma" w:hAnsi="Tahoma" w:cs="Tahoma"/>
      <w:sz w:val="16"/>
      <w:szCs w:val="16"/>
    </w:rPr>
  </w:style>
  <w:style w:type="character" w:styleId="Hyperlink">
    <w:name w:val="Hyperlink"/>
    <w:basedOn w:val="DefaultParagraphFont"/>
    <w:uiPriority w:val="99"/>
    <w:unhideWhenUsed/>
    <w:rsid w:val="002B7C30"/>
    <w:rPr>
      <w:color w:val="0000FF" w:themeColor="hyperlink"/>
      <w:u w:val="single"/>
    </w:rPr>
  </w:style>
  <w:style w:type="paragraph" w:styleId="ListParagraph">
    <w:name w:val="List Paragraph"/>
    <w:basedOn w:val="Normal"/>
    <w:uiPriority w:val="34"/>
    <w:qFormat/>
    <w:rsid w:val="002B7C30"/>
    <w:pPr>
      <w:ind w:left="720"/>
      <w:contextualSpacing/>
    </w:pPr>
  </w:style>
  <w:style w:type="character" w:customStyle="1" w:styleId="apple-converted-space">
    <w:name w:val="apple-converted-space"/>
    <w:basedOn w:val="DefaultParagraphFont"/>
    <w:rsid w:val="002B7C30"/>
  </w:style>
  <w:style w:type="character" w:customStyle="1" w:styleId="Heading2Char">
    <w:name w:val="Heading 2 Char"/>
    <w:basedOn w:val="DefaultParagraphFont"/>
    <w:link w:val="Heading2"/>
    <w:uiPriority w:val="9"/>
    <w:rsid w:val="002B7C3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12657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ascosmathclass.weebly.com/index.html" TargetMode="External"/><Relationship Id="rId3" Type="http://schemas.openxmlformats.org/officeDocument/2006/relationships/settings" Target="settings.xml"/><Relationship Id="rId7" Type="http://schemas.openxmlformats.org/officeDocument/2006/relationships/hyperlink" Target="mailto:melissaglasco@cgsn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608</Words>
  <Characters>3469</Characters>
  <Application>Microsoft Office Word</Application>
  <DocSecurity>8</DocSecurity>
  <Lines>28</Lines>
  <Paragraphs>8</Paragraphs>
  <ScaleCrop>false</ScaleCrop>
  <Company>MATH IS COOL!  MATH IS FUN! MATH IS EVERYWHERE!</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melissaglasco</dc:creator>
  <cp:lastModifiedBy>melissaglasco</cp:lastModifiedBy>
  <cp:revision>14</cp:revision>
  <dcterms:created xsi:type="dcterms:W3CDTF">2013-08-18T16:36:00Z</dcterms:created>
  <dcterms:modified xsi:type="dcterms:W3CDTF">2013-08-25T18:32:00Z</dcterms:modified>
</cp:coreProperties>
</file>